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EE" w:rsidRPr="00596D95" w:rsidRDefault="003139EE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комитет образования</w:t>
      </w:r>
      <w:r w:rsidR="00716FFF">
        <w:rPr>
          <w:sz w:val="20"/>
          <w:szCs w:val="20"/>
        </w:rPr>
        <w:t>,</w:t>
      </w:r>
      <w:r w:rsidRPr="00596D95">
        <w:rPr>
          <w:sz w:val="20"/>
          <w:szCs w:val="20"/>
        </w:rPr>
        <w:t xml:space="preserve"> науки</w:t>
      </w:r>
      <w:r w:rsidR="00716FFF">
        <w:rPr>
          <w:sz w:val="20"/>
          <w:szCs w:val="20"/>
        </w:rPr>
        <w:t xml:space="preserve"> и молодежной политики</w:t>
      </w:r>
      <w:r w:rsidRPr="00596D95">
        <w:rPr>
          <w:sz w:val="20"/>
          <w:szCs w:val="20"/>
        </w:rPr>
        <w:t xml:space="preserve"> Волгоградской области</w:t>
      </w:r>
    </w:p>
    <w:p w:rsidR="00596D95" w:rsidRDefault="00596D95" w:rsidP="00596D95">
      <w:pPr>
        <w:ind w:left="-426" w:right="-2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автономное учреждение </w:t>
      </w:r>
    </w:p>
    <w:p w:rsidR="00596D95" w:rsidRDefault="00596D95" w:rsidP="00596D95">
      <w:pPr>
        <w:ind w:left="-426" w:right="-2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дополнительного профессионального образования </w:t>
      </w:r>
    </w:p>
    <w:p w:rsidR="00596D95" w:rsidRPr="00596D95" w:rsidRDefault="00596D95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 xml:space="preserve">Волгоградская государственная академия последипломного образования </w:t>
      </w:r>
    </w:p>
    <w:p w:rsidR="00596D95" w:rsidRPr="00596D95" w:rsidRDefault="00596D95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(ГАУ ДПО «ВГАПО»)</w:t>
      </w:r>
    </w:p>
    <w:p w:rsidR="003139EE" w:rsidRPr="00596D95" w:rsidRDefault="003139EE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Совет директоров профессиональных образовательных организаций</w:t>
      </w:r>
    </w:p>
    <w:p w:rsidR="003139EE" w:rsidRPr="00596D95" w:rsidRDefault="003139EE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Волгоградской области</w:t>
      </w:r>
    </w:p>
    <w:p w:rsidR="00BF4F84" w:rsidRPr="00596D95" w:rsidRDefault="003139EE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государственное бюджетное профессиональное образовательное учреждение</w:t>
      </w:r>
    </w:p>
    <w:p w:rsidR="003139EE" w:rsidRPr="00596D95" w:rsidRDefault="003139EE" w:rsidP="00596D95">
      <w:pPr>
        <w:ind w:left="-426" w:right="-285"/>
        <w:jc w:val="center"/>
        <w:rPr>
          <w:sz w:val="20"/>
          <w:szCs w:val="20"/>
        </w:rPr>
      </w:pPr>
      <w:r w:rsidRPr="00596D95">
        <w:rPr>
          <w:sz w:val="20"/>
          <w:szCs w:val="20"/>
        </w:rPr>
        <w:t>«Волжский политехнический техникум»</w:t>
      </w:r>
    </w:p>
    <w:p w:rsidR="00F80B41" w:rsidRDefault="00F80B41" w:rsidP="00F80B41">
      <w:pPr>
        <w:pStyle w:val="11"/>
        <w:spacing w:before="240" w:beforeAutospacing="0" w:after="240" w:afterAutospacing="0"/>
        <w:jc w:val="center"/>
        <w:rPr>
          <w:b/>
          <w:bCs/>
          <w:sz w:val="36"/>
          <w:szCs w:val="36"/>
        </w:rPr>
      </w:pPr>
      <w:r w:rsidRPr="00F80B41">
        <w:rPr>
          <w:b/>
          <w:bCs/>
          <w:sz w:val="36"/>
          <w:szCs w:val="36"/>
        </w:rPr>
        <w:t>Регламент проведения Олимпиады</w:t>
      </w:r>
    </w:p>
    <w:p w:rsidR="00F57882" w:rsidRPr="00F80B41" w:rsidRDefault="00F57882" w:rsidP="00F80B41">
      <w:pPr>
        <w:pStyle w:val="11"/>
        <w:spacing w:before="240" w:beforeAutospacing="0" w:after="240" w:afterAutospacing="0"/>
        <w:jc w:val="center"/>
        <w:rPr>
          <w:sz w:val="36"/>
          <w:szCs w:val="36"/>
        </w:rPr>
      </w:pPr>
    </w:p>
    <w:p w:rsidR="00F80B41" w:rsidRPr="002161F0" w:rsidRDefault="00F80B41" w:rsidP="00F57882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r w:rsidRPr="002161F0">
        <w:rPr>
          <w:sz w:val="28"/>
          <w:szCs w:val="28"/>
        </w:rPr>
        <w:t xml:space="preserve">Региональная олимпиада </w:t>
      </w:r>
      <w:r w:rsidRPr="002161F0">
        <w:rPr>
          <w:b/>
          <w:sz w:val="28"/>
          <w:szCs w:val="28"/>
        </w:rPr>
        <w:t>«Информатика» студентов 1-2 курса</w:t>
      </w:r>
      <w:r w:rsidRPr="002161F0">
        <w:rPr>
          <w:sz w:val="28"/>
          <w:szCs w:val="28"/>
        </w:rPr>
        <w:t xml:space="preserve"> профессиональных образовательных организаций Волгоградской области проводится </w:t>
      </w:r>
      <w:r w:rsidR="00716FFF">
        <w:rPr>
          <w:b/>
          <w:sz w:val="28"/>
          <w:szCs w:val="28"/>
        </w:rPr>
        <w:t>31</w:t>
      </w:r>
      <w:r w:rsidRPr="002161F0">
        <w:rPr>
          <w:b/>
          <w:sz w:val="28"/>
          <w:szCs w:val="28"/>
        </w:rPr>
        <w:t xml:space="preserve"> октября 201</w:t>
      </w:r>
      <w:r w:rsidR="00716FFF">
        <w:rPr>
          <w:b/>
          <w:sz w:val="28"/>
          <w:szCs w:val="28"/>
        </w:rPr>
        <w:t>8</w:t>
      </w:r>
      <w:r w:rsidRPr="002161F0">
        <w:rPr>
          <w:b/>
          <w:sz w:val="28"/>
          <w:szCs w:val="28"/>
        </w:rPr>
        <w:t xml:space="preserve"> г.</w:t>
      </w:r>
    </w:p>
    <w:p w:rsidR="00F57882" w:rsidRDefault="00F57882" w:rsidP="00F57882">
      <w:pPr>
        <w:shd w:val="clear" w:color="auto" w:fill="FFFFFF"/>
        <w:spacing w:before="120" w:after="20" w:line="360" w:lineRule="auto"/>
        <w:ind w:left="4536" w:hanging="2412"/>
        <w:rPr>
          <w:b/>
          <w:color w:val="000000"/>
        </w:rPr>
      </w:pPr>
    </w:p>
    <w:p w:rsidR="003139EE" w:rsidRPr="003139EE" w:rsidRDefault="003139EE" w:rsidP="003139EE">
      <w:pPr>
        <w:shd w:val="clear" w:color="auto" w:fill="FFFFFF"/>
        <w:spacing w:before="120" w:after="20" w:line="360" w:lineRule="auto"/>
        <w:ind w:left="2160"/>
      </w:pPr>
      <w:r w:rsidRPr="003139EE">
        <w:rPr>
          <w:b/>
          <w:color w:val="000000"/>
        </w:rPr>
        <w:t>09.30 – 10.00</w:t>
      </w:r>
      <w:r w:rsidRPr="003139EE">
        <w:rPr>
          <w:color w:val="000000"/>
        </w:rPr>
        <w:tab/>
        <w:t>– регистрация участников Олимпиады;</w:t>
      </w:r>
    </w:p>
    <w:p w:rsidR="003139EE" w:rsidRPr="003139EE" w:rsidRDefault="003139EE" w:rsidP="003139EE">
      <w:pPr>
        <w:shd w:val="clear" w:color="auto" w:fill="FFFFFF"/>
        <w:spacing w:before="20" w:after="20" w:line="360" w:lineRule="auto"/>
        <w:ind w:left="2160"/>
      </w:pPr>
      <w:r w:rsidRPr="003139EE">
        <w:rPr>
          <w:b/>
          <w:color w:val="000000"/>
        </w:rPr>
        <w:t>10.00 – 10.20</w:t>
      </w:r>
      <w:r w:rsidRPr="003139EE">
        <w:rPr>
          <w:color w:val="000000"/>
        </w:rPr>
        <w:tab/>
        <w:t>– открытие Олимпиады</w:t>
      </w:r>
      <w:r w:rsidR="00716FFF">
        <w:rPr>
          <w:color w:val="000000"/>
        </w:rPr>
        <w:t xml:space="preserve"> </w:t>
      </w:r>
      <w:bookmarkStart w:id="0" w:name="_GoBack"/>
      <w:bookmarkEnd w:id="0"/>
      <w:r w:rsidR="00716FFF">
        <w:t>(актовый зал)</w:t>
      </w:r>
      <w:r w:rsidRPr="003139EE">
        <w:rPr>
          <w:color w:val="000000"/>
        </w:rPr>
        <w:t>;</w:t>
      </w:r>
    </w:p>
    <w:p w:rsidR="003139EE" w:rsidRPr="003139EE" w:rsidRDefault="003139EE" w:rsidP="003139EE">
      <w:pPr>
        <w:shd w:val="clear" w:color="auto" w:fill="FFFFFF"/>
        <w:spacing w:before="20" w:after="20" w:line="360" w:lineRule="auto"/>
        <w:ind w:left="2160"/>
      </w:pPr>
      <w:r w:rsidRPr="003139EE">
        <w:rPr>
          <w:b/>
        </w:rPr>
        <w:t>10.30 - 12.30</w:t>
      </w:r>
      <w:r w:rsidRPr="003139EE">
        <w:rPr>
          <w:b/>
        </w:rPr>
        <w:tab/>
      </w:r>
      <w:r w:rsidRPr="003139EE">
        <w:t xml:space="preserve">– теоретический и </w:t>
      </w:r>
      <w:r w:rsidRPr="003139EE">
        <w:rPr>
          <w:color w:val="000000"/>
        </w:rPr>
        <w:t>практический этапы Олимпиады</w:t>
      </w:r>
      <w:r w:rsidR="00320713">
        <w:rPr>
          <w:color w:val="000000"/>
        </w:rPr>
        <w:t>(</w:t>
      </w:r>
      <w:r w:rsidR="00716FFF">
        <w:rPr>
          <w:color w:val="000000"/>
        </w:rPr>
        <w:t>122</w:t>
      </w:r>
      <w:r w:rsidR="00320713">
        <w:rPr>
          <w:color w:val="000000"/>
        </w:rPr>
        <w:t xml:space="preserve">, </w:t>
      </w:r>
      <w:r w:rsidR="00716FFF">
        <w:rPr>
          <w:color w:val="000000"/>
        </w:rPr>
        <w:t>224</w:t>
      </w:r>
      <w:r w:rsidR="00320713">
        <w:rPr>
          <w:color w:val="000000"/>
        </w:rPr>
        <w:t>,</w:t>
      </w:r>
      <w:r w:rsidR="002771D8">
        <w:rPr>
          <w:color w:val="000000"/>
        </w:rPr>
        <w:t xml:space="preserve"> </w:t>
      </w:r>
      <w:r w:rsidR="00716FFF">
        <w:rPr>
          <w:color w:val="000000"/>
        </w:rPr>
        <w:t>326</w:t>
      </w:r>
      <w:r w:rsidR="00320713">
        <w:rPr>
          <w:color w:val="000000"/>
        </w:rPr>
        <w:t>,</w:t>
      </w:r>
      <w:r w:rsidR="00194706">
        <w:rPr>
          <w:color w:val="000000"/>
        </w:rPr>
        <w:t xml:space="preserve"> </w:t>
      </w:r>
      <w:r w:rsidR="00320713">
        <w:rPr>
          <w:color w:val="000000"/>
        </w:rPr>
        <w:t>216</w:t>
      </w:r>
      <w:r w:rsidR="00811D36">
        <w:rPr>
          <w:color w:val="000000"/>
        </w:rPr>
        <w:t>,206</w:t>
      </w:r>
      <w:r w:rsidR="00716FFF">
        <w:rPr>
          <w:color w:val="000000"/>
        </w:rPr>
        <w:t>, 317</w:t>
      </w:r>
      <w:r w:rsidR="00320713">
        <w:rPr>
          <w:color w:val="000000"/>
        </w:rPr>
        <w:t>)</w:t>
      </w:r>
      <w:r w:rsidRPr="003139EE">
        <w:rPr>
          <w:color w:val="000000"/>
        </w:rPr>
        <w:t>;</w:t>
      </w:r>
    </w:p>
    <w:p w:rsidR="003139EE" w:rsidRPr="003139EE" w:rsidRDefault="003139EE" w:rsidP="003139EE">
      <w:pPr>
        <w:shd w:val="clear" w:color="auto" w:fill="FFFFFF"/>
        <w:spacing w:before="25" w:after="20" w:line="360" w:lineRule="auto"/>
        <w:ind w:left="2160"/>
        <w:rPr>
          <w:color w:val="000000"/>
        </w:rPr>
      </w:pPr>
      <w:r w:rsidRPr="003139EE">
        <w:rPr>
          <w:b/>
        </w:rPr>
        <w:t>12.30</w:t>
      </w:r>
      <w:r w:rsidRPr="003139EE">
        <w:rPr>
          <w:b/>
          <w:color w:val="000000"/>
        </w:rPr>
        <w:t xml:space="preserve">– </w:t>
      </w:r>
      <w:r w:rsidRPr="003139EE">
        <w:rPr>
          <w:b/>
        </w:rPr>
        <w:t>13.00</w:t>
      </w:r>
      <w:r w:rsidRPr="003139EE">
        <w:rPr>
          <w:color w:val="000000"/>
        </w:rPr>
        <w:tab/>
        <w:t>–</w:t>
      </w:r>
      <w:r w:rsidRPr="003139EE">
        <w:t>обед;</w:t>
      </w:r>
    </w:p>
    <w:p w:rsidR="00F5668A" w:rsidRPr="00F5668A" w:rsidRDefault="003139EE" w:rsidP="00F5668A">
      <w:pPr>
        <w:shd w:val="clear" w:color="auto" w:fill="FFFFFF"/>
        <w:spacing w:before="20" w:after="20" w:line="360" w:lineRule="auto"/>
        <w:ind w:left="2160"/>
      </w:pPr>
      <w:r w:rsidRPr="003139EE">
        <w:rPr>
          <w:b/>
        </w:rPr>
        <w:t>13.00</w:t>
      </w:r>
      <w:r w:rsidRPr="003139EE">
        <w:rPr>
          <w:b/>
          <w:color w:val="000000"/>
        </w:rPr>
        <w:t xml:space="preserve">– </w:t>
      </w:r>
      <w:r w:rsidRPr="003139EE">
        <w:rPr>
          <w:b/>
        </w:rPr>
        <w:t>1</w:t>
      </w:r>
      <w:r w:rsidR="00600120">
        <w:rPr>
          <w:b/>
        </w:rPr>
        <w:t>3</w:t>
      </w:r>
      <w:r w:rsidRPr="003139EE">
        <w:rPr>
          <w:b/>
        </w:rPr>
        <w:t>.30</w:t>
      </w:r>
      <w:r w:rsidRPr="003139EE">
        <w:rPr>
          <w:b/>
          <w:color w:val="000000"/>
        </w:rPr>
        <w:tab/>
      </w:r>
      <w:r w:rsidRPr="00F5668A">
        <w:t>–</w:t>
      </w:r>
      <w:r w:rsidR="00F5668A" w:rsidRPr="00F5668A">
        <w:t>работа Экспертного совета</w:t>
      </w:r>
      <w:r w:rsidR="00587628">
        <w:t xml:space="preserve"> </w:t>
      </w:r>
      <w:r w:rsidR="00412631">
        <w:t>(актовый зал)</w:t>
      </w:r>
      <w:r w:rsidR="00F5668A" w:rsidRPr="00F5668A">
        <w:t>;</w:t>
      </w:r>
    </w:p>
    <w:p w:rsidR="003139EE" w:rsidRPr="003139EE" w:rsidRDefault="003139EE" w:rsidP="003139EE">
      <w:pPr>
        <w:shd w:val="clear" w:color="auto" w:fill="FFFFFF"/>
        <w:spacing w:before="20" w:after="20" w:line="360" w:lineRule="auto"/>
        <w:ind w:left="1440" w:firstLine="720"/>
        <w:rPr>
          <w:color w:val="000000"/>
        </w:rPr>
      </w:pPr>
      <w:r w:rsidRPr="003139EE">
        <w:rPr>
          <w:b/>
        </w:rPr>
        <w:t>1</w:t>
      </w:r>
      <w:r w:rsidR="00600120">
        <w:rPr>
          <w:b/>
        </w:rPr>
        <w:t>3</w:t>
      </w:r>
      <w:r w:rsidRPr="003139EE">
        <w:rPr>
          <w:b/>
        </w:rPr>
        <w:t>.30</w:t>
      </w:r>
      <w:r w:rsidRPr="003139EE">
        <w:rPr>
          <w:b/>
          <w:color w:val="000000"/>
        </w:rPr>
        <w:t xml:space="preserve"> – 1</w:t>
      </w:r>
      <w:r w:rsidR="00600120">
        <w:rPr>
          <w:b/>
          <w:color w:val="000000"/>
        </w:rPr>
        <w:t>4</w:t>
      </w:r>
      <w:r w:rsidRPr="003139EE">
        <w:rPr>
          <w:b/>
          <w:color w:val="000000"/>
        </w:rPr>
        <w:t>.00</w:t>
      </w:r>
      <w:r w:rsidRPr="003139EE">
        <w:rPr>
          <w:b/>
          <w:color w:val="000000"/>
        </w:rPr>
        <w:tab/>
        <w:t xml:space="preserve">- </w:t>
      </w:r>
      <w:r w:rsidRPr="003139EE">
        <w:rPr>
          <w:color w:val="000000"/>
        </w:rPr>
        <w:t>закрытие Олимпиады.</w:t>
      </w:r>
    </w:p>
    <w:p w:rsidR="00F80B41" w:rsidRPr="00F57882" w:rsidRDefault="00F80B41" w:rsidP="003139EE">
      <w:pPr>
        <w:spacing w:before="120" w:after="20" w:line="360" w:lineRule="auto"/>
        <w:ind w:left="4253" w:hanging="2129"/>
        <w:rPr>
          <w:color w:val="000000"/>
        </w:rPr>
      </w:pPr>
    </w:p>
    <w:sectPr w:rsidR="00F80B41" w:rsidRPr="00F57882" w:rsidSect="004752D4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7D" w:rsidRDefault="00E8427D" w:rsidP="002161F0">
      <w:r>
        <w:separator/>
      </w:r>
    </w:p>
  </w:endnote>
  <w:endnote w:type="continuationSeparator" w:id="0">
    <w:p w:rsidR="00E8427D" w:rsidRDefault="00E8427D" w:rsidP="0021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7D" w:rsidRDefault="00E8427D" w:rsidP="002161F0">
      <w:r>
        <w:separator/>
      </w:r>
    </w:p>
  </w:footnote>
  <w:footnote w:type="continuationSeparator" w:id="0">
    <w:p w:rsidR="00E8427D" w:rsidRDefault="00E8427D" w:rsidP="0021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F0" w:rsidRDefault="002161F0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02643" wp14:editId="1648BB53">
          <wp:simplePos x="0" y="0"/>
          <wp:positionH relativeFrom="column">
            <wp:posOffset>-1031240</wp:posOffset>
          </wp:positionH>
          <wp:positionV relativeFrom="paragraph">
            <wp:posOffset>-414655</wp:posOffset>
          </wp:positionV>
          <wp:extent cx="7394575" cy="10457815"/>
          <wp:effectExtent l="0" t="0" r="0" b="635"/>
          <wp:wrapNone/>
          <wp:docPr id="2" name="Рисунок 2" descr="D:\Рисунок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исунок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575" cy="1045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1F0" w:rsidRDefault="002161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41"/>
    <w:rsid w:val="000C63BC"/>
    <w:rsid w:val="00165CAF"/>
    <w:rsid w:val="00194706"/>
    <w:rsid w:val="001B10C4"/>
    <w:rsid w:val="001E1512"/>
    <w:rsid w:val="002161F0"/>
    <w:rsid w:val="00256E85"/>
    <w:rsid w:val="0026689C"/>
    <w:rsid w:val="002771D8"/>
    <w:rsid w:val="002A1CF8"/>
    <w:rsid w:val="002A7445"/>
    <w:rsid w:val="002B3E63"/>
    <w:rsid w:val="002B7F7A"/>
    <w:rsid w:val="003068B9"/>
    <w:rsid w:val="003139EE"/>
    <w:rsid w:val="00320713"/>
    <w:rsid w:val="00343F77"/>
    <w:rsid w:val="0036748C"/>
    <w:rsid w:val="00412631"/>
    <w:rsid w:val="004752D4"/>
    <w:rsid w:val="0057346E"/>
    <w:rsid w:val="00587628"/>
    <w:rsid w:val="00596D95"/>
    <w:rsid w:val="00600120"/>
    <w:rsid w:val="00636A47"/>
    <w:rsid w:val="006620EF"/>
    <w:rsid w:val="00674E1C"/>
    <w:rsid w:val="00716FFF"/>
    <w:rsid w:val="007640B1"/>
    <w:rsid w:val="00811D36"/>
    <w:rsid w:val="008B716C"/>
    <w:rsid w:val="00954E4A"/>
    <w:rsid w:val="009C1457"/>
    <w:rsid w:val="00A656F9"/>
    <w:rsid w:val="00B24478"/>
    <w:rsid w:val="00B4122A"/>
    <w:rsid w:val="00B55909"/>
    <w:rsid w:val="00BF4F84"/>
    <w:rsid w:val="00D36AFC"/>
    <w:rsid w:val="00D7362E"/>
    <w:rsid w:val="00E05888"/>
    <w:rsid w:val="00E1526F"/>
    <w:rsid w:val="00E30447"/>
    <w:rsid w:val="00E42D4A"/>
    <w:rsid w:val="00E8104C"/>
    <w:rsid w:val="00E8427D"/>
    <w:rsid w:val="00F33290"/>
    <w:rsid w:val="00F5668A"/>
    <w:rsid w:val="00F57882"/>
    <w:rsid w:val="00F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43F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uiPriority w:val="35"/>
    <w:semiHidden/>
    <w:unhideWhenUsed/>
    <w:qFormat/>
    <w:rsid w:val="00E0588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6">
    <w:name w:val="Strong"/>
    <w:uiPriority w:val="22"/>
    <w:qFormat/>
    <w:rsid w:val="00E058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basedOn w:val="a"/>
    <w:rsid w:val="00F80B4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3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8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3068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43F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5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uiPriority w:val="35"/>
    <w:semiHidden/>
    <w:unhideWhenUsed/>
    <w:qFormat/>
    <w:rsid w:val="00E0588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6">
    <w:name w:val="Strong"/>
    <w:uiPriority w:val="22"/>
    <w:qFormat/>
    <w:rsid w:val="00E058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68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basedOn w:val="a"/>
    <w:rsid w:val="00F80B4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216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6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61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3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509377-BDF7-4A10-97B7-121974E8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</cp:lastModifiedBy>
  <cp:revision>3</cp:revision>
  <cp:lastPrinted>2018-10-24T07:35:00Z</cp:lastPrinted>
  <dcterms:created xsi:type="dcterms:W3CDTF">2018-10-24T08:04:00Z</dcterms:created>
  <dcterms:modified xsi:type="dcterms:W3CDTF">2018-10-24T08:09:00Z</dcterms:modified>
</cp:coreProperties>
</file>