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4456"/>
        <w:tblW w:w="1045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09"/>
        <w:gridCol w:w="1843"/>
        <w:gridCol w:w="851"/>
        <w:gridCol w:w="1384"/>
        <w:gridCol w:w="1559"/>
      </w:tblGrid>
      <w:tr w:rsidR="00B070E5" w:rsidRPr="007D747A" w:rsidTr="00B070E5">
        <w:trPr>
          <w:trHeight w:val="831"/>
        </w:trPr>
        <w:tc>
          <w:tcPr>
            <w:tcW w:w="567" w:type="dxa"/>
          </w:tcPr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Специальность/</w:t>
            </w:r>
          </w:p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2409" w:type="dxa"/>
          </w:tcPr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дисциплины/ПМ</w:t>
            </w:r>
          </w:p>
        </w:tc>
        <w:tc>
          <w:tcPr>
            <w:tcW w:w="1843" w:type="dxa"/>
          </w:tcPr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Вид учебно-методической документации</w:t>
            </w:r>
          </w:p>
        </w:tc>
        <w:tc>
          <w:tcPr>
            <w:tcW w:w="851" w:type="dxa"/>
          </w:tcPr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разработки, г</w:t>
            </w:r>
          </w:p>
        </w:tc>
        <w:tc>
          <w:tcPr>
            <w:tcW w:w="1384" w:type="dxa"/>
          </w:tcPr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разработчика</w:t>
            </w:r>
          </w:p>
        </w:tc>
        <w:tc>
          <w:tcPr>
            <w:tcW w:w="1559" w:type="dxa"/>
          </w:tcPr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B070E5" w:rsidRPr="007D747A" w:rsidTr="00B070E5">
        <w:trPr>
          <w:trHeight w:val="831"/>
        </w:trPr>
        <w:tc>
          <w:tcPr>
            <w:tcW w:w="567" w:type="dxa"/>
            <w:vMerge w:val="restart"/>
          </w:tcPr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B070E5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40.02.01</w:t>
            </w:r>
          </w:p>
          <w:p w:rsidR="00B070E5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Право и организаций </w:t>
            </w:r>
          </w:p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социального</w:t>
            </w: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обеспечения</w:t>
            </w:r>
          </w:p>
        </w:tc>
        <w:tc>
          <w:tcPr>
            <w:tcW w:w="2409" w:type="dxa"/>
          </w:tcPr>
          <w:p w:rsidR="00B070E5" w:rsidRPr="00EB35AA" w:rsidRDefault="00B070E5" w:rsidP="00B070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5AA">
              <w:rPr>
                <w:rFonts w:ascii="Times New Roman" w:hAnsi="Times New Roman"/>
                <w:sz w:val="20"/>
                <w:szCs w:val="20"/>
              </w:rPr>
              <w:t>Гражданский процесс</w:t>
            </w:r>
          </w:p>
          <w:p w:rsidR="00B070E5" w:rsidRPr="00EB35AA" w:rsidRDefault="00B070E5" w:rsidP="00B070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70E5" w:rsidRPr="00EB35AA" w:rsidRDefault="00B070E5" w:rsidP="00B070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A">
              <w:rPr>
                <w:rFonts w:ascii="Times New Roman" w:hAnsi="Times New Roman" w:cs="Times New Roman"/>
                <w:sz w:val="20"/>
                <w:szCs w:val="20"/>
              </w:rPr>
              <w:t>Электронное учебное пособие</w:t>
            </w:r>
          </w:p>
        </w:tc>
        <w:tc>
          <w:tcPr>
            <w:tcW w:w="851" w:type="dxa"/>
          </w:tcPr>
          <w:p w:rsidR="00B070E5" w:rsidRPr="00EB35AA" w:rsidRDefault="00B070E5" w:rsidP="00B070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4" w:type="dxa"/>
          </w:tcPr>
          <w:p w:rsidR="00B070E5" w:rsidRPr="00EB35AA" w:rsidRDefault="00B070E5" w:rsidP="00B070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AA">
              <w:rPr>
                <w:rFonts w:ascii="Times New Roman" w:hAnsi="Times New Roman"/>
                <w:sz w:val="20"/>
                <w:szCs w:val="20"/>
              </w:rPr>
              <w:t>Барабанова Н.М.</w:t>
            </w:r>
          </w:p>
        </w:tc>
        <w:tc>
          <w:tcPr>
            <w:tcW w:w="1559" w:type="dxa"/>
            <w:vMerge w:val="restart"/>
          </w:tcPr>
          <w:p w:rsidR="00B070E5" w:rsidRPr="007D747A" w:rsidRDefault="00B070E5" w:rsidP="00B070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ГБПОУ «ВКУиНТ им. Ю. Гагарина»</w:t>
            </w:r>
          </w:p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E5" w:rsidRPr="007D747A" w:rsidTr="00B070E5">
        <w:trPr>
          <w:trHeight w:val="711"/>
        </w:trPr>
        <w:tc>
          <w:tcPr>
            <w:tcW w:w="567" w:type="dxa"/>
            <w:vMerge/>
          </w:tcPr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070E5" w:rsidRDefault="00B070E5" w:rsidP="00B070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9F">
              <w:rPr>
                <w:rFonts w:ascii="Times New Roman" w:hAnsi="Times New Roman"/>
                <w:sz w:val="20"/>
                <w:szCs w:val="20"/>
              </w:rPr>
              <w:t>Основы уголовного права и уголовного процесса</w:t>
            </w:r>
          </w:p>
          <w:p w:rsidR="00B070E5" w:rsidRPr="00871D9F" w:rsidRDefault="00B070E5" w:rsidP="00B070E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070E5" w:rsidRPr="00871D9F" w:rsidRDefault="00B070E5" w:rsidP="00B070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9F">
              <w:rPr>
                <w:rFonts w:ascii="Times New Roman" w:hAnsi="Times New Roman" w:cs="Times New Roman"/>
                <w:sz w:val="20"/>
                <w:szCs w:val="20"/>
              </w:rPr>
              <w:t>Электронное учебное пособие</w:t>
            </w:r>
          </w:p>
        </w:tc>
        <w:tc>
          <w:tcPr>
            <w:tcW w:w="851" w:type="dxa"/>
          </w:tcPr>
          <w:p w:rsidR="00B070E5" w:rsidRPr="00871D9F" w:rsidRDefault="00B070E5" w:rsidP="00B070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9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4" w:type="dxa"/>
          </w:tcPr>
          <w:p w:rsidR="00B070E5" w:rsidRPr="00871D9F" w:rsidRDefault="00B070E5" w:rsidP="00B070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9F">
              <w:rPr>
                <w:rFonts w:ascii="Times New Roman" w:hAnsi="Times New Roman"/>
                <w:sz w:val="20"/>
                <w:szCs w:val="20"/>
              </w:rPr>
              <w:t>Васильева С.А.</w:t>
            </w:r>
          </w:p>
        </w:tc>
        <w:tc>
          <w:tcPr>
            <w:tcW w:w="1559" w:type="dxa"/>
            <w:vMerge/>
          </w:tcPr>
          <w:p w:rsidR="00B070E5" w:rsidRPr="00871D9F" w:rsidRDefault="00B070E5" w:rsidP="00B070E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0E5" w:rsidRPr="007D747A" w:rsidTr="00B070E5">
        <w:trPr>
          <w:trHeight w:val="831"/>
        </w:trPr>
        <w:tc>
          <w:tcPr>
            <w:tcW w:w="567" w:type="dxa"/>
            <w:vMerge/>
          </w:tcPr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70E5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40.02.02 </w:t>
            </w:r>
            <w:proofErr w:type="spellStart"/>
            <w:proofErr w:type="gramStart"/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тельная</w:t>
            </w:r>
            <w:proofErr w:type="gramEnd"/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070E5" w:rsidRDefault="00B070E5" w:rsidP="00B070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1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ИТ </w:t>
            </w:r>
          </w:p>
          <w:p w:rsidR="00B070E5" w:rsidRPr="00BB341C" w:rsidRDefault="00B070E5" w:rsidP="00B070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1C">
              <w:rPr>
                <w:rFonts w:ascii="Times New Roman" w:hAnsi="Times New Roman" w:cs="Times New Roman"/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1843" w:type="dxa"/>
          </w:tcPr>
          <w:p w:rsidR="00B070E5" w:rsidRPr="00BB341C" w:rsidRDefault="00B070E5" w:rsidP="00B070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1C">
              <w:rPr>
                <w:rFonts w:ascii="Times New Roman" w:hAnsi="Times New Roman" w:cs="Times New Roman"/>
                <w:sz w:val="20"/>
                <w:szCs w:val="20"/>
              </w:rPr>
              <w:t>Электронное учебное пособие</w:t>
            </w:r>
          </w:p>
        </w:tc>
        <w:tc>
          <w:tcPr>
            <w:tcW w:w="851" w:type="dxa"/>
          </w:tcPr>
          <w:p w:rsidR="00B070E5" w:rsidRPr="00BB341C" w:rsidRDefault="00B070E5" w:rsidP="00B070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1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4" w:type="dxa"/>
          </w:tcPr>
          <w:p w:rsidR="00B070E5" w:rsidRPr="00BB341C" w:rsidRDefault="00B070E5" w:rsidP="00B070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41C">
              <w:rPr>
                <w:rFonts w:ascii="Times New Roman" w:hAnsi="Times New Roman" w:cs="Times New Roman"/>
                <w:sz w:val="20"/>
                <w:szCs w:val="20"/>
              </w:rPr>
              <w:t>Чебручан А.А.</w:t>
            </w:r>
          </w:p>
          <w:p w:rsidR="00B070E5" w:rsidRPr="00BB341C" w:rsidRDefault="00B070E5" w:rsidP="00B070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070E5" w:rsidRPr="00BB341C" w:rsidRDefault="00B070E5" w:rsidP="00B070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E5" w:rsidRPr="007D747A" w:rsidTr="00B070E5">
        <w:trPr>
          <w:trHeight w:val="831"/>
        </w:trPr>
        <w:tc>
          <w:tcPr>
            <w:tcW w:w="567" w:type="dxa"/>
            <w:vMerge/>
          </w:tcPr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70E5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40.02.03</w:t>
            </w:r>
          </w:p>
          <w:p w:rsidR="00B070E5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Право и судебное </w:t>
            </w:r>
            <w:proofErr w:type="spellStart"/>
            <w:proofErr w:type="gramStart"/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D747A">
              <w:rPr>
                <w:rFonts w:ascii="Times New Roman" w:hAnsi="Times New Roman" w:cs="Times New Roman"/>
                <w:b/>
                <w:sz w:val="20"/>
                <w:szCs w:val="20"/>
              </w:rPr>
              <w:t>рование</w:t>
            </w:r>
            <w:proofErr w:type="spellEnd"/>
            <w:proofErr w:type="gramEnd"/>
          </w:p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843" w:type="dxa"/>
          </w:tcPr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лекций</w:t>
            </w:r>
          </w:p>
        </w:tc>
        <w:tc>
          <w:tcPr>
            <w:tcW w:w="851" w:type="dxa"/>
          </w:tcPr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4" w:type="dxa"/>
          </w:tcPr>
          <w:p w:rsidR="00B070E5" w:rsidRPr="007D747A" w:rsidRDefault="00B070E5" w:rsidP="00B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 С.И.</w:t>
            </w:r>
          </w:p>
        </w:tc>
        <w:tc>
          <w:tcPr>
            <w:tcW w:w="1559" w:type="dxa"/>
            <w:vMerge/>
          </w:tcPr>
          <w:p w:rsidR="00B070E5" w:rsidRDefault="00B070E5" w:rsidP="00B07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70E5" w:rsidRPr="00041D3D" w:rsidRDefault="00B070E5" w:rsidP="00B07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B070E5" w:rsidRPr="00041D3D" w:rsidRDefault="00B070E5" w:rsidP="00B07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учебно-методических материалов </w:t>
      </w:r>
      <w:r w:rsidRPr="00041D3D">
        <w:rPr>
          <w:rFonts w:ascii="Times New Roman" w:hAnsi="Times New Roman" w:cs="Times New Roman"/>
          <w:color w:val="000000"/>
          <w:sz w:val="28"/>
          <w:szCs w:val="28"/>
        </w:rPr>
        <w:br/>
        <w:t>по специальностям и профессиям СПО</w:t>
      </w:r>
    </w:p>
    <w:p w:rsidR="00B070E5" w:rsidRPr="00041D3D" w:rsidRDefault="00B070E5" w:rsidP="00B07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на 2018-2020 гг.</w:t>
      </w:r>
    </w:p>
    <w:p w:rsidR="00F0436C" w:rsidRPr="007D747A" w:rsidRDefault="00B070E5" w:rsidP="00B070E5">
      <w:pPr>
        <w:jc w:val="center"/>
        <w:rPr>
          <w:sz w:val="20"/>
          <w:szCs w:val="20"/>
        </w:rPr>
      </w:pPr>
      <w:r w:rsidRPr="00041D3D">
        <w:rPr>
          <w:rFonts w:ascii="Times New Roman" w:hAnsi="Times New Roman" w:cs="Times New Roman"/>
          <w:color w:val="000000"/>
          <w:sz w:val="28"/>
          <w:szCs w:val="28"/>
        </w:rPr>
        <w:t>УГС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40.00.00 ЮРИСПРУДЕНЦИЯ</w:t>
      </w:r>
      <w:bookmarkStart w:id="0" w:name="_GoBack"/>
      <w:bookmarkEnd w:id="0"/>
    </w:p>
    <w:sectPr w:rsidR="00F0436C" w:rsidRPr="007D747A" w:rsidSect="001E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CA"/>
    <w:rsid w:val="00044C04"/>
    <w:rsid w:val="00047611"/>
    <w:rsid w:val="000D66A4"/>
    <w:rsid w:val="000E57C2"/>
    <w:rsid w:val="000F64A7"/>
    <w:rsid w:val="0012055B"/>
    <w:rsid w:val="00172E0C"/>
    <w:rsid w:val="0017515F"/>
    <w:rsid w:val="001E5FA5"/>
    <w:rsid w:val="001E6A33"/>
    <w:rsid w:val="001F0C72"/>
    <w:rsid w:val="00217424"/>
    <w:rsid w:val="00291375"/>
    <w:rsid w:val="00292CFA"/>
    <w:rsid w:val="002C75FD"/>
    <w:rsid w:val="003047A6"/>
    <w:rsid w:val="00337373"/>
    <w:rsid w:val="003776EC"/>
    <w:rsid w:val="00387EC8"/>
    <w:rsid w:val="003B5126"/>
    <w:rsid w:val="004E5C70"/>
    <w:rsid w:val="004E6CCA"/>
    <w:rsid w:val="00555EEA"/>
    <w:rsid w:val="005978CE"/>
    <w:rsid w:val="00625B0F"/>
    <w:rsid w:val="00690C72"/>
    <w:rsid w:val="006B4230"/>
    <w:rsid w:val="006B6130"/>
    <w:rsid w:val="00705E80"/>
    <w:rsid w:val="00716ADB"/>
    <w:rsid w:val="0073782F"/>
    <w:rsid w:val="00792C2A"/>
    <w:rsid w:val="007A7DF3"/>
    <w:rsid w:val="007D747A"/>
    <w:rsid w:val="007E141A"/>
    <w:rsid w:val="007E36BD"/>
    <w:rsid w:val="0081651D"/>
    <w:rsid w:val="008237BD"/>
    <w:rsid w:val="00871D9F"/>
    <w:rsid w:val="00880B27"/>
    <w:rsid w:val="00905358"/>
    <w:rsid w:val="00926D06"/>
    <w:rsid w:val="00950A6D"/>
    <w:rsid w:val="0097015B"/>
    <w:rsid w:val="009924B2"/>
    <w:rsid w:val="009B1B06"/>
    <w:rsid w:val="009E19A2"/>
    <w:rsid w:val="009E2E7D"/>
    <w:rsid w:val="00A44D20"/>
    <w:rsid w:val="00A75C07"/>
    <w:rsid w:val="00AD4DAC"/>
    <w:rsid w:val="00B070E5"/>
    <w:rsid w:val="00B32109"/>
    <w:rsid w:val="00B37128"/>
    <w:rsid w:val="00B76D7A"/>
    <w:rsid w:val="00B80FBC"/>
    <w:rsid w:val="00B94906"/>
    <w:rsid w:val="00BB341C"/>
    <w:rsid w:val="00BC0CEB"/>
    <w:rsid w:val="00BF6772"/>
    <w:rsid w:val="00C12A49"/>
    <w:rsid w:val="00C809B9"/>
    <w:rsid w:val="00CB6BF5"/>
    <w:rsid w:val="00CC2C92"/>
    <w:rsid w:val="00CE52A2"/>
    <w:rsid w:val="00CF2520"/>
    <w:rsid w:val="00D3263A"/>
    <w:rsid w:val="00D56759"/>
    <w:rsid w:val="00D804AD"/>
    <w:rsid w:val="00D82970"/>
    <w:rsid w:val="00D92E9C"/>
    <w:rsid w:val="00DD7492"/>
    <w:rsid w:val="00E013F7"/>
    <w:rsid w:val="00E64BA0"/>
    <w:rsid w:val="00EB26F9"/>
    <w:rsid w:val="00EB35AA"/>
    <w:rsid w:val="00EB38EC"/>
    <w:rsid w:val="00EB7ADD"/>
    <w:rsid w:val="00EE37E6"/>
    <w:rsid w:val="00F00986"/>
    <w:rsid w:val="00F0436C"/>
    <w:rsid w:val="00F410D0"/>
    <w:rsid w:val="00F47687"/>
    <w:rsid w:val="00F84B7A"/>
    <w:rsid w:val="00F96197"/>
    <w:rsid w:val="00FC5148"/>
    <w:rsid w:val="00FC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C3E18-E229-4ED2-9BC2-DF42CBEB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B2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B26F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2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B38EC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B38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student-13</dc:creator>
  <cp:lastModifiedBy>student-13</cp:lastModifiedBy>
  <cp:revision>6</cp:revision>
  <dcterms:created xsi:type="dcterms:W3CDTF">2018-11-23T13:46:00Z</dcterms:created>
  <dcterms:modified xsi:type="dcterms:W3CDTF">2018-11-23T14:58:00Z</dcterms:modified>
</cp:coreProperties>
</file>